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5ED5" w14:textId="659E9273" w:rsidR="009A6546" w:rsidRPr="00933A99" w:rsidRDefault="009A6546" w:rsidP="009A6546">
      <w:pPr>
        <w:tabs>
          <w:tab w:val="center" w:pos="1701"/>
          <w:tab w:val="center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33A99">
        <w:rPr>
          <w:rFonts w:ascii="Times New Roman" w:eastAsia="Times New Roman" w:hAnsi="Times New Roman" w:cs="Times New Roman"/>
          <w:color w:val="000000"/>
          <w:sz w:val="26"/>
          <w:szCs w:val="26"/>
        </w:rPr>
        <w:t>SỞ Y TẾ TỈNH BR - VT</w:t>
      </w:r>
      <w:r w:rsidRPr="00933A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33A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14:paraId="1AFFC8C1" w14:textId="77777777" w:rsidR="009A6546" w:rsidRPr="00933A99" w:rsidRDefault="009A6546" w:rsidP="009A6546">
      <w:pPr>
        <w:tabs>
          <w:tab w:val="center" w:pos="1701"/>
          <w:tab w:val="center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9CD23" wp14:editId="5B9F7FF2">
                <wp:simplePos x="0" y="0"/>
                <wp:positionH relativeFrom="column">
                  <wp:posOffset>521970</wp:posOffset>
                </wp:positionH>
                <wp:positionV relativeFrom="paragraph">
                  <wp:posOffset>188595</wp:posOffset>
                </wp:positionV>
                <wp:extent cx="1117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8D8EE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pt,14.85pt" to="129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933A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33A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BỆNH VIỆN BÀ RỊA</w:t>
      </w:r>
      <w:r w:rsidRPr="00933A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Độc lập – Tự do – Hạnh phúc</w:t>
      </w:r>
    </w:p>
    <w:p w14:paraId="61C55082" w14:textId="77777777" w:rsidR="009A6546" w:rsidRPr="00933A99" w:rsidRDefault="009A6546" w:rsidP="009A6546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C44A7" wp14:editId="38E27710">
                <wp:simplePos x="0" y="0"/>
                <wp:positionH relativeFrom="column">
                  <wp:posOffset>5049520</wp:posOffset>
                </wp:positionH>
                <wp:positionV relativeFrom="paragraph">
                  <wp:posOffset>5080</wp:posOffset>
                </wp:positionV>
                <wp:extent cx="21272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1271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6pt,.4pt" to="565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933A9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DANH MỤC </w:t>
      </w:r>
      <w:r w:rsidRPr="00933A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MỜI</w:t>
      </w:r>
      <w:r w:rsidRPr="00933A9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CHÀO GIÁ</w:t>
      </w:r>
    </w:p>
    <w:p w14:paraId="69AE6523" w14:textId="77777777" w:rsidR="009A6546" w:rsidRPr="00933A99" w:rsidRDefault="009A6546" w:rsidP="009A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BẢO DƯỠNG, SỬA CHỮA CÁC HỆ THỐNG KỸ THUẬT TẠI BỆNH VIỆN BÀ RỊA NĂM 2024</w:t>
      </w:r>
    </w:p>
    <w:p w14:paraId="626AEEB7" w14:textId="282AD178" w:rsidR="009A6546" w:rsidRPr="00933A99" w:rsidRDefault="009A6546" w:rsidP="009A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3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Hạng mục: Thay thế, sửa chữa vật tư, thiết bị hệ thống </w:t>
      </w:r>
      <w:r w:rsidRPr="009A65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Phát thanh, Truyền hình, Camera</w:t>
      </w:r>
    </w:p>
    <w:p w14:paraId="3B54DE1D" w14:textId="77777777" w:rsidR="009A6546" w:rsidRDefault="009A6546" w:rsidP="009A6546">
      <w:pPr>
        <w:spacing w:after="480"/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E63B9" wp14:editId="544491EA">
                <wp:simplePos x="0" y="0"/>
                <wp:positionH relativeFrom="column">
                  <wp:posOffset>2153920</wp:posOffset>
                </wp:positionH>
                <wp:positionV relativeFrom="paragraph">
                  <wp:posOffset>213360</wp:posOffset>
                </wp:positionV>
                <wp:extent cx="41211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1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5E034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6pt,16.8pt" to="494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933A99">
        <w:rPr>
          <w:rFonts w:ascii="Times New Roman" w:hAnsi="Times New Roman" w:cs="Times New Roman"/>
          <w:i/>
          <w:iCs/>
          <w:sz w:val="26"/>
          <w:szCs w:val="26"/>
        </w:rPr>
        <w:t>(Kèm theo Công văn số          /BVBR-HCQT ngày      tháng      năm 2024 của Bệnh viện Bà Rịa)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202"/>
        <w:gridCol w:w="7157"/>
        <w:gridCol w:w="992"/>
        <w:gridCol w:w="1559"/>
      </w:tblGrid>
      <w:tr w:rsidR="001752F4" w:rsidRPr="00850C66" w14:paraId="0A8CA76D" w14:textId="77777777" w:rsidTr="00262C1F">
        <w:trPr>
          <w:trHeight w:val="330"/>
          <w:tblHeader/>
        </w:trPr>
        <w:tc>
          <w:tcPr>
            <w:tcW w:w="693" w:type="dxa"/>
            <w:shd w:val="clear" w:color="auto" w:fill="auto"/>
            <w:vAlign w:val="center"/>
          </w:tcPr>
          <w:p w14:paraId="618AAF79" w14:textId="59462719" w:rsidR="001752F4" w:rsidRPr="00850C66" w:rsidRDefault="001752F4" w:rsidP="00850C6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207AA4C1" w14:textId="55031A67" w:rsidR="001752F4" w:rsidRPr="00850C66" w:rsidRDefault="001752F4" w:rsidP="00850C6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0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Nội dung</w:t>
            </w:r>
            <w:r w:rsidR="0026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công việc</w:t>
            </w:r>
          </w:p>
        </w:tc>
        <w:tc>
          <w:tcPr>
            <w:tcW w:w="7157" w:type="dxa"/>
            <w:shd w:val="clear" w:color="auto" w:fill="auto"/>
            <w:vAlign w:val="center"/>
          </w:tcPr>
          <w:p w14:paraId="1C0F33E4" w14:textId="24A7BCB5" w:rsidR="001752F4" w:rsidRPr="00850C66" w:rsidRDefault="001752F4" w:rsidP="0035517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0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Xuất xứ/Thông số kỹ thuật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467903" w14:textId="3146878F" w:rsidR="001752F4" w:rsidRPr="00850C66" w:rsidRDefault="001752F4" w:rsidP="00850C6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0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ĐVT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9D30FF" w14:textId="7BEAF16D" w:rsidR="001752F4" w:rsidRPr="00850C66" w:rsidRDefault="001752F4" w:rsidP="00850C6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Khối lượng</w:t>
            </w:r>
          </w:p>
        </w:tc>
      </w:tr>
      <w:tr w:rsidR="001752F4" w:rsidRPr="00850C66" w14:paraId="6E6C468C" w14:textId="77777777" w:rsidTr="009A6546">
        <w:trPr>
          <w:trHeight w:val="455"/>
        </w:trPr>
        <w:tc>
          <w:tcPr>
            <w:tcW w:w="693" w:type="dxa"/>
            <w:shd w:val="clear" w:color="auto" w:fill="auto"/>
            <w:vAlign w:val="center"/>
            <w:hideMark/>
          </w:tcPr>
          <w:p w14:paraId="6B3C454A" w14:textId="4B8C90E7" w:rsidR="001752F4" w:rsidRPr="00466FEC" w:rsidRDefault="001752F4" w:rsidP="00466F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6F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14:paraId="023B171E" w14:textId="77777777" w:rsidR="001752F4" w:rsidRPr="009516F1" w:rsidRDefault="001752F4" w:rsidP="00466FE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Đầu ghi hình Camera IP 32 kênh </w:t>
            </w:r>
          </w:p>
        </w:tc>
        <w:tc>
          <w:tcPr>
            <w:tcW w:w="7157" w:type="dxa"/>
            <w:shd w:val="clear" w:color="auto" w:fill="auto"/>
            <w:vAlign w:val="center"/>
          </w:tcPr>
          <w:p w14:paraId="36FCAF11" w14:textId="279F3D73" w:rsidR="001752F4" w:rsidRDefault="001752F4" w:rsidP="00466FE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sz w:val="26"/>
                <w:szCs w:val="26"/>
              </w:rPr>
              <w:t xml:space="preserve">- Đầu ghi hình camera IP,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850C66">
              <w:rPr>
                <w:rFonts w:ascii="Times New Roman" w:hAnsi="Times New Roman" w:cs="Times New Roman"/>
                <w:sz w:val="26"/>
                <w:szCs w:val="26"/>
              </w:rPr>
              <w:t> kênh NVR5864-4KS2; Chuẩn nén hình ảnh: H.265/H.264/MJPEG/MPEG4 với hai luồng dữ liệu với phân giải hỗ trợ lên đến 12MP/ 8MP/ 6MP/ 5MP/ 4MP/ 3MP/ 1080P/ 720P/ D1, băng thông đầu vào tối đa 320Mpbs; Hỗ trợ lên đến camera 12MP, cổng ra tín hiệu video 2HDMI/VGA với độ phân giải 3840 x 2160, 1920 x 1080, 1280 x 1024, 1280 x 720, 1024 x 768; Hỗ trợ 8 ổ cứng SATA dung lượng lên đến 48TB</w:t>
            </w:r>
          </w:p>
          <w:p w14:paraId="001BAD74" w14:textId="769E6E5C" w:rsidR="001752F4" w:rsidRPr="00850C66" w:rsidRDefault="001752F4" w:rsidP="00466FE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sz w:val="26"/>
                <w:szCs w:val="26"/>
              </w:rPr>
              <w:t>- Xuất xứ: DAHUA/Trung Quốc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F29312" w14:textId="653D6A16" w:rsidR="001752F4" w:rsidRPr="009516F1" w:rsidRDefault="001752F4" w:rsidP="00466F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00E3B9" w14:textId="310B6F56" w:rsidR="001752F4" w:rsidRPr="009516F1" w:rsidRDefault="001752F4" w:rsidP="00466F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1752F4" w:rsidRPr="00850C66" w14:paraId="2CB4FF32" w14:textId="77777777" w:rsidTr="009A6546">
        <w:trPr>
          <w:trHeight w:val="455"/>
        </w:trPr>
        <w:tc>
          <w:tcPr>
            <w:tcW w:w="693" w:type="dxa"/>
            <w:shd w:val="clear" w:color="auto" w:fill="auto"/>
            <w:vAlign w:val="center"/>
            <w:hideMark/>
          </w:tcPr>
          <w:p w14:paraId="4ADB6205" w14:textId="1190AEB1" w:rsidR="001752F4" w:rsidRPr="00466FEC" w:rsidRDefault="001752F4" w:rsidP="00466F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6F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14:paraId="5D4C28B7" w14:textId="77777777" w:rsidR="001752F4" w:rsidRPr="009516F1" w:rsidRDefault="001752F4" w:rsidP="00466FE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Camera IP hồng ngoại 2.0 </w:t>
            </w:r>
          </w:p>
        </w:tc>
        <w:tc>
          <w:tcPr>
            <w:tcW w:w="7157" w:type="dxa"/>
            <w:shd w:val="clear" w:color="auto" w:fill="auto"/>
            <w:vAlign w:val="center"/>
          </w:tcPr>
          <w:p w14:paraId="535D90B2" w14:textId="77777777" w:rsidR="001752F4" w:rsidRDefault="001752F4" w:rsidP="00466FE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sz w:val="26"/>
                <w:szCs w:val="26"/>
              </w:rPr>
              <w:t>- Camera IP; Cảm biến hình ảnh: 1/2.8” CMOS; Độ phân giải: 2 Megapixel; Tiêu chuẩn chống bụi nước: IP67 (thích hợp sử dụng trong nhà và ngoài trời); Điện áp: DC12V hoặc PoE (802.3af); Công suất: &lt;6W</w:t>
            </w:r>
          </w:p>
          <w:p w14:paraId="05FF99EB" w14:textId="015C7768" w:rsidR="001752F4" w:rsidRPr="00850C66" w:rsidRDefault="001752F4" w:rsidP="00466FE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sz w:val="26"/>
                <w:szCs w:val="26"/>
              </w:rPr>
              <w:t>- Xuất xứ: DAHUA/Trung Quốc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C2D896" w14:textId="40D9FE5A" w:rsidR="001752F4" w:rsidRPr="009516F1" w:rsidRDefault="001752F4" w:rsidP="00466F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FBBFBE" w14:textId="0A16FF49" w:rsidR="001752F4" w:rsidRPr="009516F1" w:rsidRDefault="001752F4" w:rsidP="00466F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</w:tr>
      <w:tr w:rsidR="001752F4" w:rsidRPr="00850C66" w14:paraId="5BF0AFDF" w14:textId="77777777" w:rsidTr="009A6546">
        <w:trPr>
          <w:trHeight w:val="455"/>
        </w:trPr>
        <w:tc>
          <w:tcPr>
            <w:tcW w:w="693" w:type="dxa"/>
            <w:shd w:val="clear" w:color="auto" w:fill="auto"/>
            <w:vAlign w:val="center"/>
            <w:hideMark/>
          </w:tcPr>
          <w:p w14:paraId="36AEFD1A" w14:textId="38145549" w:rsidR="001752F4" w:rsidRPr="00466FEC" w:rsidRDefault="001752F4" w:rsidP="00466F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6F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14:paraId="7230A369" w14:textId="77777777" w:rsidR="001752F4" w:rsidRPr="009516F1" w:rsidRDefault="001752F4" w:rsidP="00466FE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Ổ cứng chuyên dụng cho Camera, 6TB</w:t>
            </w:r>
          </w:p>
        </w:tc>
        <w:tc>
          <w:tcPr>
            <w:tcW w:w="7157" w:type="dxa"/>
            <w:shd w:val="clear" w:color="auto" w:fill="auto"/>
            <w:vAlign w:val="center"/>
          </w:tcPr>
          <w:p w14:paraId="4C251E9C" w14:textId="77777777" w:rsidR="009A6546" w:rsidRDefault="001752F4" w:rsidP="00466FE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WD HDD Purple 6TB 3.5" SATA 3/ 128MB Cache/ 5640RPM (Màu tím)</w:t>
            </w:r>
          </w:p>
          <w:p w14:paraId="1EBEF01B" w14:textId="1996E03C" w:rsidR="001752F4" w:rsidRDefault="001752F4" w:rsidP="00466FE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Ghi hình liên tục 24/7, IntelliPower(RPM)/SATA3)</w:t>
            </w:r>
          </w:p>
          <w:p w14:paraId="27D60670" w14:textId="0C79264C" w:rsidR="001752F4" w:rsidRPr="0038656F" w:rsidRDefault="001752F4" w:rsidP="00466FE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Độ bền cao, chống bào mòn mặt đĩa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F9F299" w14:textId="39C0785B" w:rsidR="001752F4" w:rsidRPr="009516F1" w:rsidRDefault="001752F4" w:rsidP="00466F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DCB05F" w14:textId="1E2F6096" w:rsidR="001752F4" w:rsidRPr="009516F1" w:rsidRDefault="001752F4" w:rsidP="00466F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752F4" w:rsidRPr="00850C66" w14:paraId="646F89D4" w14:textId="77777777" w:rsidTr="009A6546">
        <w:trPr>
          <w:trHeight w:val="455"/>
        </w:trPr>
        <w:tc>
          <w:tcPr>
            <w:tcW w:w="693" w:type="dxa"/>
            <w:shd w:val="clear" w:color="auto" w:fill="auto"/>
            <w:vAlign w:val="center"/>
            <w:hideMark/>
          </w:tcPr>
          <w:p w14:paraId="3B97D4B4" w14:textId="6E1CD4FE" w:rsidR="001752F4" w:rsidRPr="00466FEC" w:rsidRDefault="001752F4" w:rsidP="00466F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6F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14:paraId="4AC7DD4C" w14:textId="77777777" w:rsidR="001752F4" w:rsidRPr="009516F1" w:rsidRDefault="001752F4" w:rsidP="00466FE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Dây cáp mạng CAT5 chống nhiễu</w:t>
            </w:r>
          </w:p>
        </w:tc>
        <w:tc>
          <w:tcPr>
            <w:tcW w:w="7157" w:type="dxa"/>
            <w:shd w:val="clear" w:color="auto" w:fill="auto"/>
            <w:vAlign w:val="center"/>
          </w:tcPr>
          <w:p w14:paraId="1CDCEE90" w14:textId="0A6A9E94" w:rsidR="001752F4" w:rsidRPr="00850C66" w:rsidRDefault="001752F4" w:rsidP="00466FE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Việt Nam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8199A1" w14:textId="58C1C62F" w:rsidR="001752F4" w:rsidRPr="009516F1" w:rsidRDefault="001752F4" w:rsidP="00466F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Mét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EF9A58" w14:textId="7C6378A4" w:rsidR="001752F4" w:rsidRPr="009516F1" w:rsidRDefault="001752F4" w:rsidP="00466FE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2.880</w:t>
            </w:r>
          </w:p>
        </w:tc>
      </w:tr>
      <w:tr w:rsidR="001752F4" w:rsidRPr="00850C66" w14:paraId="3A058525" w14:textId="77777777" w:rsidTr="009A6546">
        <w:trPr>
          <w:trHeight w:val="455"/>
        </w:trPr>
        <w:tc>
          <w:tcPr>
            <w:tcW w:w="693" w:type="dxa"/>
            <w:shd w:val="clear" w:color="auto" w:fill="auto"/>
            <w:vAlign w:val="center"/>
            <w:hideMark/>
          </w:tcPr>
          <w:p w14:paraId="260769ED" w14:textId="76610A09" w:rsidR="001752F4" w:rsidRPr="00466FEC" w:rsidRDefault="001752F4" w:rsidP="00466F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6F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14:paraId="05776FC2" w14:textId="77777777" w:rsidR="001752F4" w:rsidRPr="009516F1" w:rsidRDefault="001752F4" w:rsidP="00466FE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Hộp bảo vệ Camera</w:t>
            </w:r>
          </w:p>
        </w:tc>
        <w:tc>
          <w:tcPr>
            <w:tcW w:w="7157" w:type="dxa"/>
            <w:shd w:val="clear" w:color="auto" w:fill="auto"/>
            <w:vAlign w:val="center"/>
          </w:tcPr>
          <w:p w14:paraId="69018A41" w14:textId="375253D5" w:rsidR="001752F4" w:rsidRPr="00850C66" w:rsidRDefault="001752F4" w:rsidP="00466FE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Việt Nam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0723F7" w14:textId="62B8DCF5" w:rsidR="001752F4" w:rsidRPr="009516F1" w:rsidRDefault="001752F4" w:rsidP="00466F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FBA74C" w14:textId="2E8ADB70" w:rsidR="001752F4" w:rsidRPr="009516F1" w:rsidRDefault="001752F4" w:rsidP="00466F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</w:tr>
      <w:tr w:rsidR="001752F4" w:rsidRPr="00850C66" w14:paraId="49320F75" w14:textId="77777777" w:rsidTr="009A6546">
        <w:trPr>
          <w:trHeight w:val="455"/>
        </w:trPr>
        <w:tc>
          <w:tcPr>
            <w:tcW w:w="693" w:type="dxa"/>
            <w:shd w:val="clear" w:color="auto" w:fill="auto"/>
            <w:vAlign w:val="center"/>
            <w:hideMark/>
          </w:tcPr>
          <w:p w14:paraId="00D1AA25" w14:textId="1B5AD716" w:rsidR="001752F4" w:rsidRPr="00466FEC" w:rsidRDefault="001752F4" w:rsidP="00466F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6F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14:paraId="06790EC8" w14:textId="77777777" w:rsidR="001752F4" w:rsidRPr="009516F1" w:rsidRDefault="001752F4" w:rsidP="00466FE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Nguồn cấp PoE Camera 8 cổng</w:t>
            </w:r>
          </w:p>
        </w:tc>
        <w:tc>
          <w:tcPr>
            <w:tcW w:w="7157" w:type="dxa"/>
            <w:shd w:val="clear" w:color="auto" w:fill="auto"/>
            <w:vAlign w:val="center"/>
          </w:tcPr>
          <w:p w14:paraId="7701AE40" w14:textId="77777777" w:rsidR="001752F4" w:rsidRDefault="001752F4" w:rsidP="00466FE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sz w:val="26"/>
                <w:szCs w:val="26"/>
              </w:rPr>
              <w:t>- AC Power Input Connection 3-wire AC inlet; IEC320 C6</w:t>
            </w:r>
          </w:p>
          <w:p w14:paraId="213F9FB9" w14:textId="77777777" w:rsidR="001752F4" w:rsidRDefault="001752F4" w:rsidP="00466FE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sz w:val="26"/>
                <w:szCs w:val="26"/>
              </w:rPr>
              <w:t>- AC Power Input 90 to 300 VAC; 47 to 63 Hz</w:t>
            </w:r>
          </w:p>
          <w:p w14:paraId="443DE5C8" w14:textId="77777777" w:rsidR="001752F4" w:rsidRDefault="001752F4" w:rsidP="00466FE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sz w:val="26"/>
                <w:szCs w:val="26"/>
              </w:rPr>
              <w:t>- DC Output voltage 56 VDC +/- 5%</w:t>
            </w:r>
          </w:p>
          <w:p w14:paraId="314AB509" w14:textId="77777777" w:rsidR="001752F4" w:rsidRDefault="001752F4" w:rsidP="00466FE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sz w:val="26"/>
                <w:szCs w:val="26"/>
              </w:rPr>
              <w:t xml:space="preserve">- Altitude Up to 2km     </w:t>
            </w:r>
          </w:p>
          <w:p w14:paraId="598F14E5" w14:textId="746A68FD" w:rsidR="001752F4" w:rsidRPr="00850C66" w:rsidRDefault="001752F4" w:rsidP="00466FE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sz w:val="26"/>
                <w:szCs w:val="26"/>
              </w:rPr>
              <w:t>- Xuất xứ: TP-Link/Trung Quốc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38D11E" w14:textId="7B21C4FD" w:rsidR="001752F4" w:rsidRPr="009516F1" w:rsidRDefault="001752F4" w:rsidP="00466F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BB55A8" w14:textId="4C2A964C" w:rsidR="001752F4" w:rsidRPr="009516F1" w:rsidRDefault="001752F4" w:rsidP="00466F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1752F4" w:rsidRPr="00850C66" w14:paraId="59BE287F" w14:textId="77777777" w:rsidTr="009A6546">
        <w:trPr>
          <w:trHeight w:val="455"/>
        </w:trPr>
        <w:tc>
          <w:tcPr>
            <w:tcW w:w="693" w:type="dxa"/>
            <w:shd w:val="clear" w:color="auto" w:fill="auto"/>
            <w:vAlign w:val="center"/>
            <w:hideMark/>
          </w:tcPr>
          <w:p w14:paraId="2087DA84" w14:textId="451550E9" w:rsidR="001752F4" w:rsidRPr="00466FEC" w:rsidRDefault="001752F4" w:rsidP="00466F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6F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14:paraId="16D6B9B8" w14:textId="77777777" w:rsidR="001752F4" w:rsidRPr="009516F1" w:rsidRDefault="001752F4" w:rsidP="00466FE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Switch chia mạng 8 cổng 1000 MB</w:t>
            </w:r>
          </w:p>
        </w:tc>
        <w:tc>
          <w:tcPr>
            <w:tcW w:w="7157" w:type="dxa"/>
            <w:shd w:val="clear" w:color="auto" w:fill="auto"/>
            <w:vAlign w:val="center"/>
          </w:tcPr>
          <w:p w14:paraId="2EDD69DB" w14:textId="77777777" w:rsidR="001752F4" w:rsidRDefault="001752F4" w:rsidP="00466FE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sz w:val="26"/>
                <w:szCs w:val="26"/>
              </w:rPr>
              <w:t>- 8-Port Gigabit Easy Smart Switch TP-LINK TL-SG108E</w:t>
            </w:r>
          </w:p>
          <w:p w14:paraId="112332CF" w14:textId="77777777" w:rsidR="001752F4" w:rsidRDefault="001752F4" w:rsidP="00466FE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sz w:val="26"/>
                <w:szCs w:val="26"/>
              </w:rPr>
              <w:t>- Switch thông minh TL-SG108E được trang bị 8 cổng RJ45 tốc độ 10/100/1000 Mbps</w:t>
            </w:r>
          </w:p>
          <w:p w14:paraId="3AF3B9E1" w14:textId="77777777" w:rsidR="001752F4" w:rsidRDefault="001752F4" w:rsidP="00466FE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sz w:val="26"/>
                <w:szCs w:val="26"/>
              </w:rPr>
              <w:t>- Thiết bị cung cấp giám sát mạng, ưu tiên các lưu lượng truy cập và các tính năng VLAN</w:t>
            </w:r>
          </w:p>
          <w:p w14:paraId="381600E4" w14:textId="77777777" w:rsidR="001752F4" w:rsidRDefault="001752F4" w:rsidP="00466FE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sz w:val="26"/>
                <w:szCs w:val="26"/>
              </w:rPr>
              <w:t>- Tính năng VLAN phong phú cải thiện an ninh mạng</w:t>
            </w:r>
          </w:p>
          <w:p w14:paraId="5D3CBA17" w14:textId="5747A602" w:rsidR="001752F4" w:rsidRPr="00750A5B" w:rsidRDefault="001752F4" w:rsidP="00466FE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sz w:val="26"/>
                <w:szCs w:val="26"/>
              </w:rPr>
              <w:t>- Xuất xứ: TP-Link/Trung Quố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9F916C" w14:textId="6121801D" w:rsidR="001752F4" w:rsidRPr="009516F1" w:rsidRDefault="001752F4" w:rsidP="00466F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9AC44F" w14:textId="32986E6D" w:rsidR="001752F4" w:rsidRPr="009516F1" w:rsidRDefault="001752F4" w:rsidP="00466F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1752F4" w:rsidRPr="00850C66" w14:paraId="015010CD" w14:textId="77777777" w:rsidTr="009A6546">
        <w:trPr>
          <w:trHeight w:val="455"/>
        </w:trPr>
        <w:tc>
          <w:tcPr>
            <w:tcW w:w="693" w:type="dxa"/>
            <w:shd w:val="clear" w:color="auto" w:fill="auto"/>
            <w:vAlign w:val="center"/>
            <w:hideMark/>
          </w:tcPr>
          <w:p w14:paraId="6F247151" w14:textId="3CBC4674" w:rsidR="001752F4" w:rsidRPr="00466FEC" w:rsidRDefault="001752F4" w:rsidP="00466F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6F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14:paraId="641C20D1" w14:textId="77777777" w:rsidR="001752F4" w:rsidRPr="009516F1" w:rsidRDefault="001752F4" w:rsidP="00466FE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Tivi 55 inch của hệ thống Camera</w:t>
            </w:r>
          </w:p>
        </w:tc>
        <w:tc>
          <w:tcPr>
            <w:tcW w:w="7157" w:type="dxa"/>
            <w:shd w:val="clear" w:color="auto" w:fill="auto"/>
            <w:vAlign w:val="center"/>
          </w:tcPr>
          <w:p w14:paraId="05342DD1" w14:textId="77777777" w:rsidR="001752F4" w:rsidRDefault="001752F4" w:rsidP="00466FE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sz w:val="26"/>
                <w:szCs w:val="26"/>
              </w:rPr>
              <w:t>- Smart Tivi, 55 inch, 4K, Hệ điều hành webOS 5.0, Ứng dụng phổ biến, Kích thước: Ngang 122.9cm - Cao 76.6cm - Dày 27.5 cm</w:t>
            </w:r>
          </w:p>
          <w:p w14:paraId="2E2214FD" w14:textId="2A652474" w:rsidR="001752F4" w:rsidRPr="00850C66" w:rsidRDefault="001752F4" w:rsidP="00466FE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Xuất xứ: Casper/Thái Lan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23DD73" w14:textId="7DBBF139" w:rsidR="001752F4" w:rsidRPr="009516F1" w:rsidRDefault="001752F4" w:rsidP="00466F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F3515B" w14:textId="1E2030AA" w:rsidR="001752F4" w:rsidRPr="009516F1" w:rsidRDefault="001752F4" w:rsidP="00466F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1752F4" w:rsidRPr="00850C66" w14:paraId="4589A9D8" w14:textId="77777777" w:rsidTr="009A6546">
        <w:trPr>
          <w:trHeight w:val="455"/>
        </w:trPr>
        <w:tc>
          <w:tcPr>
            <w:tcW w:w="693" w:type="dxa"/>
            <w:shd w:val="clear" w:color="auto" w:fill="auto"/>
            <w:vAlign w:val="center"/>
            <w:hideMark/>
          </w:tcPr>
          <w:p w14:paraId="77A13760" w14:textId="583D98B6" w:rsidR="001752F4" w:rsidRPr="00466FEC" w:rsidRDefault="001752F4" w:rsidP="00466F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6F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14:paraId="7ED652D6" w14:textId="77777777" w:rsidR="001752F4" w:rsidRPr="009516F1" w:rsidRDefault="001752F4" w:rsidP="00466FE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Tivi 43 inch của hệ thống Truyền hình</w:t>
            </w:r>
          </w:p>
        </w:tc>
        <w:tc>
          <w:tcPr>
            <w:tcW w:w="7157" w:type="dxa"/>
            <w:shd w:val="clear" w:color="auto" w:fill="auto"/>
            <w:vAlign w:val="center"/>
          </w:tcPr>
          <w:p w14:paraId="1EA1070B" w14:textId="77777777" w:rsidR="001752F4" w:rsidRDefault="001752F4" w:rsidP="00466FE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sz w:val="26"/>
                <w:szCs w:val="26"/>
              </w:rPr>
              <w:t>- Smart Tivi, 55 inch</w:t>
            </w:r>
          </w:p>
          <w:p w14:paraId="515D3614" w14:textId="30CC09CF" w:rsidR="001752F4" w:rsidRPr="00850C66" w:rsidRDefault="001752F4" w:rsidP="00466FE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Xuất xứ: Samsung/Việt Nam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34D5F2" w14:textId="6C8BFC5C" w:rsidR="001752F4" w:rsidRPr="009516F1" w:rsidRDefault="001752F4" w:rsidP="00466F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00AF02" w14:textId="5F999E79" w:rsidR="001752F4" w:rsidRPr="009516F1" w:rsidRDefault="001752F4" w:rsidP="00466F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752F4" w:rsidRPr="00850C66" w14:paraId="27668F93" w14:textId="77777777" w:rsidTr="009A6546">
        <w:trPr>
          <w:trHeight w:val="455"/>
        </w:trPr>
        <w:tc>
          <w:tcPr>
            <w:tcW w:w="693" w:type="dxa"/>
            <w:shd w:val="clear" w:color="auto" w:fill="auto"/>
            <w:vAlign w:val="center"/>
            <w:hideMark/>
          </w:tcPr>
          <w:p w14:paraId="4D458B1A" w14:textId="1A6B5BB7" w:rsidR="001752F4" w:rsidRPr="00466FEC" w:rsidRDefault="001752F4" w:rsidP="00466F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6F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14:paraId="7FF630CB" w14:textId="77777777" w:rsidR="001752F4" w:rsidRPr="009516F1" w:rsidRDefault="001752F4" w:rsidP="00466FE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 ắc quy tủ phát thanh</w:t>
            </w:r>
          </w:p>
        </w:tc>
        <w:tc>
          <w:tcPr>
            <w:tcW w:w="7157" w:type="dxa"/>
            <w:shd w:val="clear" w:color="auto" w:fill="auto"/>
            <w:vAlign w:val="center"/>
          </w:tcPr>
          <w:p w14:paraId="035B8154" w14:textId="77777777" w:rsidR="001752F4" w:rsidRDefault="001752F4" w:rsidP="00466FE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sz w:val="26"/>
                <w:szCs w:val="26"/>
              </w:rPr>
              <w:t>- Ắc quy khô</w:t>
            </w:r>
          </w:p>
          <w:p w14:paraId="37AB3173" w14:textId="77777777" w:rsidR="001752F4" w:rsidRDefault="001752F4" w:rsidP="00466FE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sz w:val="26"/>
                <w:szCs w:val="26"/>
              </w:rPr>
              <w:t>- Mã hiệu N12 (115F511), điện áp 12V, dung lượng 120 Ah</w:t>
            </w:r>
          </w:p>
          <w:p w14:paraId="48ED8345" w14:textId="25368579" w:rsidR="001752F4" w:rsidRPr="00850C66" w:rsidRDefault="001752F4" w:rsidP="00466FE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sz w:val="26"/>
                <w:szCs w:val="26"/>
              </w:rPr>
              <w:t>- Xuất xứ: Delkor/Hàn Quốc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BADF79" w14:textId="7FF08364" w:rsidR="001752F4" w:rsidRPr="009516F1" w:rsidRDefault="001752F4" w:rsidP="00466F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1BE505" w14:textId="6C392687" w:rsidR="001752F4" w:rsidRPr="009516F1" w:rsidRDefault="001752F4" w:rsidP="00466F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</w:tbl>
    <w:p w14:paraId="6BA0261E" w14:textId="77777777" w:rsidR="00E21CB5" w:rsidRPr="00850C66" w:rsidRDefault="00E21CB5" w:rsidP="00A9745B">
      <w:pPr>
        <w:rPr>
          <w:rFonts w:ascii="Times New Roman" w:hAnsi="Times New Roman" w:cs="Times New Roman"/>
          <w:sz w:val="26"/>
          <w:szCs w:val="26"/>
        </w:rPr>
      </w:pPr>
    </w:p>
    <w:sectPr w:rsidR="00E21CB5" w:rsidRPr="00850C66" w:rsidSect="001752F4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B5"/>
    <w:rsid w:val="000271EB"/>
    <w:rsid w:val="000F3637"/>
    <w:rsid w:val="001752F4"/>
    <w:rsid w:val="00262C1F"/>
    <w:rsid w:val="00320057"/>
    <w:rsid w:val="003377CF"/>
    <w:rsid w:val="00355171"/>
    <w:rsid w:val="0038656F"/>
    <w:rsid w:val="00463182"/>
    <w:rsid w:val="00466FEC"/>
    <w:rsid w:val="005226BB"/>
    <w:rsid w:val="005533B6"/>
    <w:rsid w:val="00750A5B"/>
    <w:rsid w:val="00850C66"/>
    <w:rsid w:val="008A0078"/>
    <w:rsid w:val="009516F1"/>
    <w:rsid w:val="009A6546"/>
    <w:rsid w:val="00A9745B"/>
    <w:rsid w:val="00AE0651"/>
    <w:rsid w:val="00DC2977"/>
    <w:rsid w:val="00E21CB5"/>
    <w:rsid w:val="00F9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8D54BF"/>
  <w15:chartTrackingRefBased/>
  <w15:docId w15:val="{0E9193AC-683A-4E18-89BE-7A542C07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2024-04-11T00:35:00Z</dcterms:created>
  <dcterms:modified xsi:type="dcterms:W3CDTF">2024-04-11T07:39:00Z</dcterms:modified>
</cp:coreProperties>
</file>